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786C3" w14:textId="0844CB96" w:rsidR="00D069CF" w:rsidRPr="000F532E" w:rsidRDefault="000F532E" w:rsidP="00D069CF">
      <w:pPr>
        <w:rPr>
          <w:b/>
          <w:bCs/>
          <w:sz w:val="26"/>
          <w:szCs w:val="26"/>
        </w:rPr>
      </w:pPr>
      <w:r w:rsidRPr="000F532E">
        <w:rPr>
          <w:b/>
          <w:bCs/>
          <w:sz w:val="26"/>
          <w:szCs w:val="26"/>
        </w:rPr>
        <w:t>Voorbeeldteksten reels Goed voorbereid op reis</w:t>
      </w:r>
    </w:p>
    <w:p w14:paraId="2BCBB9DF" w14:textId="7F872BA2" w:rsidR="000F532E" w:rsidRDefault="000F532E" w:rsidP="00D069CF">
      <w:pPr>
        <w:rPr>
          <w:b/>
          <w:bCs/>
        </w:rPr>
      </w:pPr>
      <w:r>
        <w:rPr>
          <w:b/>
          <w:bCs/>
        </w:rPr>
        <w:t xml:space="preserve">Reel 1 – </w:t>
      </w:r>
      <w:r w:rsidR="0088520D">
        <w:rPr>
          <w:b/>
          <w:bCs/>
        </w:rPr>
        <w:t>Ga je op vakantie en slik je medicijnen?</w:t>
      </w:r>
    </w:p>
    <w:p w14:paraId="10A2D8ED" w14:textId="75DFF520" w:rsidR="00D069CF" w:rsidRPr="00D069CF" w:rsidRDefault="00D069CF" w:rsidP="00D069CF">
      <w:r w:rsidRPr="00D069CF">
        <w:t>Bij reel nr. 1 kan de volgende tekst worden geplaatst: </w:t>
      </w:r>
    </w:p>
    <w:p w14:paraId="5268BCAF" w14:textId="77777777" w:rsidR="00D069CF" w:rsidRPr="00D069CF" w:rsidRDefault="00D069CF" w:rsidP="00D069CF">
      <w:r w:rsidRPr="00D069CF">
        <w:t>Slaappillen, sterke pijnstillers en ADHD- en kalmeringsmiddelen mogen niet zomaar de grens over! Je hebt hiervoor een medicijnverklaring nodig. Ga goed voorbereid op reis, kijk voor meer info en tips op Apotheek.nl/opreis. Of vraag advies aan je apotheker. </w:t>
      </w:r>
    </w:p>
    <w:p w14:paraId="171B7572" w14:textId="77777777" w:rsidR="00D069CF" w:rsidRPr="00D069CF" w:rsidRDefault="00D069CF" w:rsidP="00D069CF">
      <w:r w:rsidRPr="00D069CF">
        <w:t>#vakantie #opreis #medicijnen #apotheek #apotheker </w:t>
      </w:r>
    </w:p>
    <w:p w14:paraId="67953884" w14:textId="18FEDFEA" w:rsidR="000F532E" w:rsidRPr="000F532E" w:rsidRDefault="000F532E" w:rsidP="00D069CF">
      <w:pPr>
        <w:rPr>
          <w:b/>
          <w:bCs/>
        </w:rPr>
      </w:pPr>
      <w:r>
        <w:rPr>
          <w:b/>
          <w:bCs/>
        </w:rPr>
        <w:t xml:space="preserve">Reel 2 </w:t>
      </w:r>
      <w:r w:rsidR="0088520D">
        <w:rPr>
          <w:b/>
          <w:bCs/>
        </w:rPr>
        <w:t>–</w:t>
      </w:r>
      <w:r>
        <w:rPr>
          <w:b/>
          <w:bCs/>
        </w:rPr>
        <w:t xml:space="preserve"> </w:t>
      </w:r>
      <w:r w:rsidR="0088520D">
        <w:rPr>
          <w:b/>
          <w:bCs/>
        </w:rPr>
        <w:t>Medicijnen mee op reis? Bekijk deze tips</w:t>
      </w:r>
    </w:p>
    <w:p w14:paraId="13755129" w14:textId="24BFA7CD" w:rsidR="00D069CF" w:rsidRPr="00D069CF" w:rsidRDefault="00D069CF" w:rsidP="00D069CF">
      <w:r w:rsidRPr="00D069CF">
        <w:t>Bij reel nr. 2 kan de volgende tekst worden geplaatst: </w:t>
      </w:r>
    </w:p>
    <w:p w14:paraId="16B754F5" w14:textId="77777777" w:rsidR="00D069CF" w:rsidRPr="00D069CF" w:rsidRDefault="00D069CF" w:rsidP="00D069CF">
      <w:r w:rsidRPr="00D069CF">
        <w:t>Sommige medicijnen worden in het buitenland gezien als drugs. Vraag op tijd een medicijnverklaring aan! Ga voorbereid op reis met deze en andere tips. Vraag het je apotheker of kijk op Apotheek.nl/opreis. </w:t>
      </w:r>
    </w:p>
    <w:p w14:paraId="44F6E699" w14:textId="2D4C8A58" w:rsidR="000F532E" w:rsidRPr="000F532E" w:rsidRDefault="000F532E" w:rsidP="00D069CF">
      <w:pPr>
        <w:rPr>
          <w:b/>
          <w:bCs/>
        </w:rPr>
      </w:pPr>
      <w:r>
        <w:rPr>
          <w:b/>
          <w:bCs/>
        </w:rPr>
        <w:t xml:space="preserve">Reel 3 </w:t>
      </w:r>
      <w:r w:rsidR="0088520D">
        <w:rPr>
          <w:b/>
          <w:bCs/>
        </w:rPr>
        <w:t>–</w:t>
      </w:r>
      <w:r>
        <w:rPr>
          <w:b/>
          <w:bCs/>
        </w:rPr>
        <w:t xml:space="preserve"> </w:t>
      </w:r>
      <w:r w:rsidR="0088520D">
        <w:rPr>
          <w:b/>
          <w:bCs/>
        </w:rPr>
        <w:t>Medicijnen kunnen als drugs worden gezien</w:t>
      </w:r>
    </w:p>
    <w:p w14:paraId="12430449" w14:textId="21A152EC" w:rsidR="00D069CF" w:rsidRPr="00D069CF" w:rsidRDefault="00D069CF" w:rsidP="00D069CF">
      <w:r w:rsidRPr="00D069CF">
        <w:t>Bij reel nr. 3 kan de volgende tekst worden geplaatst: </w:t>
      </w:r>
    </w:p>
    <w:p w14:paraId="300830B9" w14:textId="77777777" w:rsidR="00D069CF" w:rsidRPr="00D069CF" w:rsidRDefault="00D069CF" w:rsidP="00D069CF">
      <w:r w:rsidRPr="00D069CF">
        <w:t>Medicijnen kunnen in het buitenland als drugs worden gezien! Hoe voorkom je dat? Apotheker Sanne geeft je tips.  </w:t>
      </w:r>
    </w:p>
    <w:p w14:paraId="4541F8A2" w14:textId="77777777" w:rsidR="00D069CF" w:rsidRPr="00D069CF" w:rsidRDefault="00D069CF" w:rsidP="00D069CF">
      <w:r w:rsidRPr="00D069CF">
        <w:t>Neem je medicijnen bijvoorbeeld altijd mee in de originele verpakking. En voor sommige medicijnen, zoals slaappillen en ADHD- en kalmeringsmedicatie heb je een speciale verklaring nodig. Die vraag je aan op de website van het CAK.  </w:t>
      </w:r>
    </w:p>
    <w:p w14:paraId="0EEC2703" w14:textId="77777777" w:rsidR="00D069CF" w:rsidRDefault="00D069CF" w:rsidP="00D069CF">
      <w:r w:rsidRPr="00D069CF">
        <w:t>#medicijnenopreis #medicatiemeenemen #apotheek #apotheker #medicatiespecialist #vakantie #vakantienaarhetbuitenland #goedvoorbereidopreis #medicatieopreis #reizen #medicijngebruik #vliegvakantie  </w:t>
      </w:r>
    </w:p>
    <w:p w14:paraId="6CF6F2D9" w14:textId="5B79D3C4" w:rsidR="000F532E" w:rsidRPr="00D069CF" w:rsidRDefault="000F532E" w:rsidP="00D069CF">
      <w:pPr>
        <w:rPr>
          <w:b/>
          <w:bCs/>
        </w:rPr>
      </w:pPr>
      <w:r>
        <w:rPr>
          <w:b/>
          <w:bCs/>
        </w:rPr>
        <w:t xml:space="preserve">Reel 4 </w:t>
      </w:r>
      <w:r w:rsidR="0088520D">
        <w:rPr>
          <w:b/>
          <w:bCs/>
        </w:rPr>
        <w:t>–</w:t>
      </w:r>
      <w:r>
        <w:rPr>
          <w:b/>
          <w:bCs/>
        </w:rPr>
        <w:t xml:space="preserve"> </w:t>
      </w:r>
      <w:r w:rsidR="0088520D">
        <w:rPr>
          <w:b/>
          <w:bCs/>
        </w:rPr>
        <w:t>Medicijnen in handbagage</w:t>
      </w:r>
    </w:p>
    <w:p w14:paraId="14A14E7F" w14:textId="77777777" w:rsidR="00D069CF" w:rsidRPr="00D069CF" w:rsidRDefault="00D069CF" w:rsidP="00D069CF">
      <w:r w:rsidRPr="00D069CF">
        <w:t>Bij reel nr. 4 kan de volgende tekst worden geplaatst: </w:t>
      </w:r>
    </w:p>
    <w:p w14:paraId="0B4D1EA7" w14:textId="77777777" w:rsidR="00D069CF" w:rsidRPr="00D069CF" w:rsidRDefault="00D069CF" w:rsidP="00D069CF">
      <w:r w:rsidRPr="00D069CF">
        <w:t>Ga je op reis met het vliegtuig? En neem je medicijnen mee? Ga dan goed voorbereid op reis. Neem bijvoorbeeld je medicatie mee in je handbagage en niet in je ruimbagage. Je ruimbagage kan immers zoekraken. En stop medicatie nooit in je broekzak. Dan kan het te warm worden. Hierdoor werkt medicatie niet goed meer. Apotheker Sanne geeft je tips.  </w:t>
      </w:r>
    </w:p>
    <w:p w14:paraId="289DAF35" w14:textId="77777777" w:rsidR="00D069CF" w:rsidRDefault="00D069CF" w:rsidP="00D069CF">
      <w:r w:rsidRPr="00D069CF">
        <w:t>#goedvoorbereidopreis #medicijnenopreis #vliegvakantie #medicatie #medicatiemeenemen #apotheker #apotheek #zonvakantie #zomervakantie #medicijnen </w:t>
      </w:r>
    </w:p>
    <w:p w14:paraId="3578B027" w14:textId="77777777" w:rsidR="00D069CF" w:rsidRDefault="00D069CF" w:rsidP="00D069CF"/>
    <w:p w14:paraId="706AF01B" w14:textId="77777777" w:rsidR="002A07B5" w:rsidRDefault="002A07B5"/>
    <w:sectPr w:rsidR="002A07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9CF"/>
    <w:rsid w:val="000F532E"/>
    <w:rsid w:val="002A07B5"/>
    <w:rsid w:val="00800B2E"/>
    <w:rsid w:val="0088520D"/>
    <w:rsid w:val="00925A37"/>
    <w:rsid w:val="00926F68"/>
    <w:rsid w:val="00D069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54842"/>
  <w15:chartTrackingRefBased/>
  <w15:docId w15:val="{A1BC1A50-53D1-4B2D-B3C5-5376F820F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069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069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069C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069C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069C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069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069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069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069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069C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069C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069C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069C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069C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069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069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069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069CF"/>
    <w:rPr>
      <w:rFonts w:eastAsiaTheme="majorEastAsia" w:cstheme="majorBidi"/>
      <w:color w:val="272727" w:themeColor="text1" w:themeTint="D8"/>
    </w:rPr>
  </w:style>
  <w:style w:type="paragraph" w:styleId="Titel">
    <w:name w:val="Title"/>
    <w:basedOn w:val="Standaard"/>
    <w:next w:val="Standaard"/>
    <w:link w:val="TitelChar"/>
    <w:uiPriority w:val="10"/>
    <w:qFormat/>
    <w:rsid w:val="00D069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069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069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069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069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069CF"/>
    <w:rPr>
      <w:i/>
      <w:iCs/>
      <w:color w:val="404040" w:themeColor="text1" w:themeTint="BF"/>
    </w:rPr>
  </w:style>
  <w:style w:type="paragraph" w:styleId="Lijstalinea">
    <w:name w:val="List Paragraph"/>
    <w:basedOn w:val="Standaard"/>
    <w:uiPriority w:val="34"/>
    <w:qFormat/>
    <w:rsid w:val="00D069CF"/>
    <w:pPr>
      <w:ind w:left="720"/>
      <w:contextualSpacing/>
    </w:pPr>
  </w:style>
  <w:style w:type="character" w:styleId="Intensievebenadrukking">
    <w:name w:val="Intense Emphasis"/>
    <w:basedOn w:val="Standaardalinea-lettertype"/>
    <w:uiPriority w:val="21"/>
    <w:qFormat/>
    <w:rsid w:val="00D069CF"/>
    <w:rPr>
      <w:i/>
      <w:iCs/>
      <w:color w:val="0F4761" w:themeColor="accent1" w:themeShade="BF"/>
    </w:rPr>
  </w:style>
  <w:style w:type="paragraph" w:styleId="Duidelijkcitaat">
    <w:name w:val="Intense Quote"/>
    <w:basedOn w:val="Standaard"/>
    <w:next w:val="Standaard"/>
    <w:link w:val="DuidelijkcitaatChar"/>
    <w:uiPriority w:val="30"/>
    <w:qFormat/>
    <w:rsid w:val="00D069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069CF"/>
    <w:rPr>
      <w:i/>
      <w:iCs/>
      <w:color w:val="0F4761" w:themeColor="accent1" w:themeShade="BF"/>
    </w:rPr>
  </w:style>
  <w:style w:type="character" w:styleId="Intensieveverwijzing">
    <w:name w:val="Intense Reference"/>
    <w:basedOn w:val="Standaardalinea-lettertype"/>
    <w:uiPriority w:val="32"/>
    <w:qFormat/>
    <w:rsid w:val="00D069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23672">
      <w:bodyDiv w:val="1"/>
      <w:marLeft w:val="0"/>
      <w:marRight w:val="0"/>
      <w:marTop w:val="0"/>
      <w:marBottom w:val="0"/>
      <w:divBdr>
        <w:top w:val="none" w:sz="0" w:space="0" w:color="auto"/>
        <w:left w:val="none" w:sz="0" w:space="0" w:color="auto"/>
        <w:bottom w:val="none" w:sz="0" w:space="0" w:color="auto"/>
        <w:right w:val="none" w:sz="0" w:space="0" w:color="auto"/>
      </w:divBdr>
      <w:divsChild>
        <w:div w:id="954093961">
          <w:marLeft w:val="0"/>
          <w:marRight w:val="0"/>
          <w:marTop w:val="0"/>
          <w:marBottom w:val="0"/>
          <w:divBdr>
            <w:top w:val="none" w:sz="0" w:space="0" w:color="auto"/>
            <w:left w:val="none" w:sz="0" w:space="0" w:color="auto"/>
            <w:bottom w:val="none" w:sz="0" w:space="0" w:color="auto"/>
            <w:right w:val="none" w:sz="0" w:space="0" w:color="auto"/>
          </w:divBdr>
        </w:div>
        <w:div w:id="262156047">
          <w:marLeft w:val="0"/>
          <w:marRight w:val="0"/>
          <w:marTop w:val="0"/>
          <w:marBottom w:val="0"/>
          <w:divBdr>
            <w:top w:val="none" w:sz="0" w:space="0" w:color="auto"/>
            <w:left w:val="none" w:sz="0" w:space="0" w:color="auto"/>
            <w:bottom w:val="none" w:sz="0" w:space="0" w:color="auto"/>
            <w:right w:val="none" w:sz="0" w:space="0" w:color="auto"/>
          </w:divBdr>
        </w:div>
        <w:div w:id="1459490177">
          <w:marLeft w:val="0"/>
          <w:marRight w:val="0"/>
          <w:marTop w:val="0"/>
          <w:marBottom w:val="0"/>
          <w:divBdr>
            <w:top w:val="none" w:sz="0" w:space="0" w:color="auto"/>
            <w:left w:val="none" w:sz="0" w:space="0" w:color="auto"/>
            <w:bottom w:val="none" w:sz="0" w:space="0" w:color="auto"/>
            <w:right w:val="none" w:sz="0" w:space="0" w:color="auto"/>
          </w:divBdr>
        </w:div>
        <w:div w:id="152377578">
          <w:marLeft w:val="0"/>
          <w:marRight w:val="0"/>
          <w:marTop w:val="0"/>
          <w:marBottom w:val="0"/>
          <w:divBdr>
            <w:top w:val="none" w:sz="0" w:space="0" w:color="auto"/>
            <w:left w:val="none" w:sz="0" w:space="0" w:color="auto"/>
            <w:bottom w:val="none" w:sz="0" w:space="0" w:color="auto"/>
            <w:right w:val="none" w:sz="0" w:space="0" w:color="auto"/>
          </w:divBdr>
        </w:div>
        <w:div w:id="1442720709">
          <w:marLeft w:val="0"/>
          <w:marRight w:val="0"/>
          <w:marTop w:val="0"/>
          <w:marBottom w:val="0"/>
          <w:divBdr>
            <w:top w:val="none" w:sz="0" w:space="0" w:color="auto"/>
            <w:left w:val="none" w:sz="0" w:space="0" w:color="auto"/>
            <w:bottom w:val="none" w:sz="0" w:space="0" w:color="auto"/>
            <w:right w:val="none" w:sz="0" w:space="0" w:color="auto"/>
          </w:divBdr>
        </w:div>
        <w:div w:id="1071931649">
          <w:marLeft w:val="0"/>
          <w:marRight w:val="0"/>
          <w:marTop w:val="0"/>
          <w:marBottom w:val="0"/>
          <w:divBdr>
            <w:top w:val="none" w:sz="0" w:space="0" w:color="auto"/>
            <w:left w:val="none" w:sz="0" w:space="0" w:color="auto"/>
            <w:bottom w:val="none" w:sz="0" w:space="0" w:color="auto"/>
            <w:right w:val="none" w:sz="0" w:space="0" w:color="auto"/>
          </w:divBdr>
        </w:div>
        <w:div w:id="306784381">
          <w:marLeft w:val="0"/>
          <w:marRight w:val="0"/>
          <w:marTop w:val="0"/>
          <w:marBottom w:val="0"/>
          <w:divBdr>
            <w:top w:val="none" w:sz="0" w:space="0" w:color="auto"/>
            <w:left w:val="none" w:sz="0" w:space="0" w:color="auto"/>
            <w:bottom w:val="none" w:sz="0" w:space="0" w:color="auto"/>
            <w:right w:val="none" w:sz="0" w:space="0" w:color="auto"/>
          </w:divBdr>
        </w:div>
        <w:div w:id="1342508312">
          <w:marLeft w:val="0"/>
          <w:marRight w:val="0"/>
          <w:marTop w:val="0"/>
          <w:marBottom w:val="0"/>
          <w:divBdr>
            <w:top w:val="none" w:sz="0" w:space="0" w:color="auto"/>
            <w:left w:val="none" w:sz="0" w:space="0" w:color="auto"/>
            <w:bottom w:val="none" w:sz="0" w:space="0" w:color="auto"/>
            <w:right w:val="none" w:sz="0" w:space="0" w:color="auto"/>
          </w:divBdr>
        </w:div>
        <w:div w:id="1713918548">
          <w:marLeft w:val="0"/>
          <w:marRight w:val="0"/>
          <w:marTop w:val="0"/>
          <w:marBottom w:val="0"/>
          <w:divBdr>
            <w:top w:val="none" w:sz="0" w:space="0" w:color="auto"/>
            <w:left w:val="none" w:sz="0" w:space="0" w:color="auto"/>
            <w:bottom w:val="none" w:sz="0" w:space="0" w:color="auto"/>
            <w:right w:val="none" w:sz="0" w:space="0" w:color="auto"/>
          </w:divBdr>
        </w:div>
        <w:div w:id="118498546">
          <w:marLeft w:val="0"/>
          <w:marRight w:val="0"/>
          <w:marTop w:val="0"/>
          <w:marBottom w:val="0"/>
          <w:divBdr>
            <w:top w:val="none" w:sz="0" w:space="0" w:color="auto"/>
            <w:left w:val="none" w:sz="0" w:space="0" w:color="auto"/>
            <w:bottom w:val="none" w:sz="0" w:space="0" w:color="auto"/>
            <w:right w:val="none" w:sz="0" w:space="0" w:color="auto"/>
          </w:divBdr>
        </w:div>
        <w:div w:id="2012489187">
          <w:marLeft w:val="0"/>
          <w:marRight w:val="0"/>
          <w:marTop w:val="0"/>
          <w:marBottom w:val="0"/>
          <w:divBdr>
            <w:top w:val="none" w:sz="0" w:space="0" w:color="auto"/>
            <w:left w:val="none" w:sz="0" w:space="0" w:color="auto"/>
            <w:bottom w:val="none" w:sz="0" w:space="0" w:color="auto"/>
            <w:right w:val="none" w:sz="0" w:space="0" w:color="auto"/>
          </w:divBdr>
        </w:div>
        <w:div w:id="67043738">
          <w:marLeft w:val="0"/>
          <w:marRight w:val="0"/>
          <w:marTop w:val="0"/>
          <w:marBottom w:val="0"/>
          <w:divBdr>
            <w:top w:val="none" w:sz="0" w:space="0" w:color="auto"/>
            <w:left w:val="none" w:sz="0" w:space="0" w:color="auto"/>
            <w:bottom w:val="none" w:sz="0" w:space="0" w:color="auto"/>
            <w:right w:val="none" w:sz="0" w:space="0" w:color="auto"/>
          </w:divBdr>
        </w:div>
      </w:divsChild>
    </w:div>
    <w:div w:id="1225338756">
      <w:bodyDiv w:val="1"/>
      <w:marLeft w:val="0"/>
      <w:marRight w:val="0"/>
      <w:marTop w:val="0"/>
      <w:marBottom w:val="0"/>
      <w:divBdr>
        <w:top w:val="none" w:sz="0" w:space="0" w:color="auto"/>
        <w:left w:val="none" w:sz="0" w:space="0" w:color="auto"/>
        <w:bottom w:val="none" w:sz="0" w:space="0" w:color="auto"/>
        <w:right w:val="none" w:sz="0" w:space="0" w:color="auto"/>
      </w:divBdr>
      <w:divsChild>
        <w:div w:id="302467061">
          <w:marLeft w:val="0"/>
          <w:marRight w:val="0"/>
          <w:marTop w:val="0"/>
          <w:marBottom w:val="0"/>
          <w:divBdr>
            <w:top w:val="none" w:sz="0" w:space="0" w:color="auto"/>
            <w:left w:val="none" w:sz="0" w:space="0" w:color="auto"/>
            <w:bottom w:val="none" w:sz="0" w:space="0" w:color="auto"/>
            <w:right w:val="none" w:sz="0" w:space="0" w:color="auto"/>
          </w:divBdr>
        </w:div>
        <w:div w:id="557982067">
          <w:marLeft w:val="0"/>
          <w:marRight w:val="0"/>
          <w:marTop w:val="0"/>
          <w:marBottom w:val="0"/>
          <w:divBdr>
            <w:top w:val="none" w:sz="0" w:space="0" w:color="auto"/>
            <w:left w:val="none" w:sz="0" w:space="0" w:color="auto"/>
            <w:bottom w:val="none" w:sz="0" w:space="0" w:color="auto"/>
            <w:right w:val="none" w:sz="0" w:space="0" w:color="auto"/>
          </w:divBdr>
        </w:div>
        <w:div w:id="1250843755">
          <w:marLeft w:val="0"/>
          <w:marRight w:val="0"/>
          <w:marTop w:val="0"/>
          <w:marBottom w:val="0"/>
          <w:divBdr>
            <w:top w:val="none" w:sz="0" w:space="0" w:color="auto"/>
            <w:left w:val="none" w:sz="0" w:space="0" w:color="auto"/>
            <w:bottom w:val="none" w:sz="0" w:space="0" w:color="auto"/>
            <w:right w:val="none" w:sz="0" w:space="0" w:color="auto"/>
          </w:divBdr>
        </w:div>
        <w:div w:id="142161610">
          <w:marLeft w:val="0"/>
          <w:marRight w:val="0"/>
          <w:marTop w:val="0"/>
          <w:marBottom w:val="0"/>
          <w:divBdr>
            <w:top w:val="none" w:sz="0" w:space="0" w:color="auto"/>
            <w:left w:val="none" w:sz="0" w:space="0" w:color="auto"/>
            <w:bottom w:val="none" w:sz="0" w:space="0" w:color="auto"/>
            <w:right w:val="none" w:sz="0" w:space="0" w:color="auto"/>
          </w:divBdr>
        </w:div>
        <w:div w:id="1983386165">
          <w:marLeft w:val="0"/>
          <w:marRight w:val="0"/>
          <w:marTop w:val="0"/>
          <w:marBottom w:val="0"/>
          <w:divBdr>
            <w:top w:val="none" w:sz="0" w:space="0" w:color="auto"/>
            <w:left w:val="none" w:sz="0" w:space="0" w:color="auto"/>
            <w:bottom w:val="none" w:sz="0" w:space="0" w:color="auto"/>
            <w:right w:val="none" w:sz="0" w:space="0" w:color="auto"/>
          </w:divBdr>
        </w:div>
        <w:div w:id="2042198983">
          <w:marLeft w:val="0"/>
          <w:marRight w:val="0"/>
          <w:marTop w:val="0"/>
          <w:marBottom w:val="0"/>
          <w:divBdr>
            <w:top w:val="none" w:sz="0" w:space="0" w:color="auto"/>
            <w:left w:val="none" w:sz="0" w:space="0" w:color="auto"/>
            <w:bottom w:val="none" w:sz="0" w:space="0" w:color="auto"/>
            <w:right w:val="none" w:sz="0" w:space="0" w:color="auto"/>
          </w:divBdr>
        </w:div>
        <w:div w:id="763576951">
          <w:marLeft w:val="0"/>
          <w:marRight w:val="0"/>
          <w:marTop w:val="0"/>
          <w:marBottom w:val="0"/>
          <w:divBdr>
            <w:top w:val="none" w:sz="0" w:space="0" w:color="auto"/>
            <w:left w:val="none" w:sz="0" w:space="0" w:color="auto"/>
            <w:bottom w:val="none" w:sz="0" w:space="0" w:color="auto"/>
            <w:right w:val="none" w:sz="0" w:space="0" w:color="auto"/>
          </w:divBdr>
        </w:div>
        <w:div w:id="2006394271">
          <w:marLeft w:val="0"/>
          <w:marRight w:val="0"/>
          <w:marTop w:val="0"/>
          <w:marBottom w:val="0"/>
          <w:divBdr>
            <w:top w:val="none" w:sz="0" w:space="0" w:color="auto"/>
            <w:left w:val="none" w:sz="0" w:space="0" w:color="auto"/>
            <w:bottom w:val="none" w:sz="0" w:space="0" w:color="auto"/>
            <w:right w:val="none" w:sz="0" w:space="0" w:color="auto"/>
          </w:divBdr>
        </w:div>
        <w:div w:id="1395154311">
          <w:marLeft w:val="0"/>
          <w:marRight w:val="0"/>
          <w:marTop w:val="0"/>
          <w:marBottom w:val="0"/>
          <w:divBdr>
            <w:top w:val="none" w:sz="0" w:space="0" w:color="auto"/>
            <w:left w:val="none" w:sz="0" w:space="0" w:color="auto"/>
            <w:bottom w:val="none" w:sz="0" w:space="0" w:color="auto"/>
            <w:right w:val="none" w:sz="0" w:space="0" w:color="auto"/>
          </w:divBdr>
        </w:div>
        <w:div w:id="383598661">
          <w:marLeft w:val="0"/>
          <w:marRight w:val="0"/>
          <w:marTop w:val="0"/>
          <w:marBottom w:val="0"/>
          <w:divBdr>
            <w:top w:val="none" w:sz="0" w:space="0" w:color="auto"/>
            <w:left w:val="none" w:sz="0" w:space="0" w:color="auto"/>
            <w:bottom w:val="none" w:sz="0" w:space="0" w:color="auto"/>
            <w:right w:val="none" w:sz="0" w:space="0" w:color="auto"/>
          </w:divBdr>
        </w:div>
        <w:div w:id="765541963">
          <w:marLeft w:val="0"/>
          <w:marRight w:val="0"/>
          <w:marTop w:val="0"/>
          <w:marBottom w:val="0"/>
          <w:divBdr>
            <w:top w:val="none" w:sz="0" w:space="0" w:color="auto"/>
            <w:left w:val="none" w:sz="0" w:space="0" w:color="auto"/>
            <w:bottom w:val="none" w:sz="0" w:space="0" w:color="auto"/>
            <w:right w:val="none" w:sz="0" w:space="0" w:color="auto"/>
          </w:divBdr>
        </w:div>
        <w:div w:id="1358659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309</Words>
  <Characters>1704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Zuur</dc:creator>
  <cp:keywords/>
  <dc:description/>
  <cp:lastModifiedBy>Leanne Zuur</cp:lastModifiedBy>
  <cp:revision>1</cp:revision>
  <dcterms:created xsi:type="dcterms:W3CDTF">2025-06-06T14:16:00Z</dcterms:created>
  <dcterms:modified xsi:type="dcterms:W3CDTF">2025-06-06T14:41:00Z</dcterms:modified>
</cp:coreProperties>
</file>