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5A44" w14:textId="517DAEB1" w:rsidR="004B467B" w:rsidRDefault="00CB1883" w:rsidP="004056CE">
      <w:pPr>
        <w:pStyle w:val="Kop1"/>
        <w:rPr>
          <w:lang w:val="en-GB"/>
        </w:rPr>
      </w:pPr>
      <w:r w:rsidRPr="00DC1115">
        <w:rPr>
          <w:lang w:val="en-GB"/>
        </w:rPr>
        <w:t>Assess</w:t>
      </w:r>
      <w:r w:rsidR="0013164C" w:rsidRPr="00DC1115">
        <w:rPr>
          <w:lang w:val="en-GB"/>
        </w:rPr>
        <w:t xml:space="preserve">ment </w:t>
      </w:r>
      <w:r w:rsidR="000D111C">
        <w:rPr>
          <w:lang w:val="en-GB"/>
        </w:rPr>
        <w:t xml:space="preserve">form </w:t>
      </w:r>
      <w:r w:rsidRPr="00DC1115">
        <w:rPr>
          <w:lang w:val="en-GB"/>
        </w:rPr>
        <w:t>proposal</w:t>
      </w:r>
      <w:r w:rsidR="000D111C">
        <w:rPr>
          <w:lang w:val="en-GB"/>
        </w:rPr>
        <w:t xml:space="preserve"> KNMP grant</w:t>
      </w:r>
      <w:r w:rsidRPr="00DC1115">
        <w:rPr>
          <w:lang w:val="en-GB"/>
        </w:rPr>
        <w:t xml:space="preserve"> </w:t>
      </w:r>
    </w:p>
    <w:p w14:paraId="758CD23A" w14:textId="77777777" w:rsidR="00553159" w:rsidRPr="00553159" w:rsidRDefault="00553159" w:rsidP="00553159">
      <w:pPr>
        <w:rPr>
          <w:lang w:val="en-GB"/>
        </w:rPr>
      </w:pPr>
    </w:p>
    <w:p w14:paraId="332B7952" w14:textId="64AD6F31" w:rsidR="00CB1883" w:rsidRPr="00DC1115" w:rsidRDefault="00544800" w:rsidP="00CB1883">
      <w:pPr>
        <w:rPr>
          <w:lang w:val="en-GB"/>
        </w:rPr>
      </w:pPr>
      <w:r w:rsidRPr="00DC1115">
        <w:rPr>
          <w:lang w:val="en-GB"/>
        </w:rPr>
        <w:t>Name main applicant</w:t>
      </w:r>
      <w:r w:rsidR="00F31F5B">
        <w:rPr>
          <w:lang w:val="en-GB"/>
        </w:rPr>
        <w:t>: …………………………………………………………………….</w:t>
      </w:r>
    </w:p>
    <w:p w14:paraId="45A9478D" w14:textId="54C79105" w:rsidR="00544800" w:rsidRDefault="00922280" w:rsidP="00553159">
      <w:pPr>
        <w:rPr>
          <w:lang w:val="en-GB"/>
        </w:rPr>
      </w:pPr>
      <w:r w:rsidRPr="00DC1115">
        <w:rPr>
          <w:lang w:val="en-GB"/>
        </w:rPr>
        <w:t>Title</w:t>
      </w:r>
      <w:r w:rsidR="00544800" w:rsidRPr="00DC1115">
        <w:rPr>
          <w:lang w:val="en-GB"/>
        </w:rPr>
        <w:t xml:space="preserve"> proposal</w:t>
      </w:r>
      <w:r w:rsidR="00F31F5B">
        <w:rPr>
          <w:lang w:val="en-GB"/>
        </w:rPr>
        <w:t>: ………………………………………………………………………………………………………….</w:t>
      </w:r>
    </w:p>
    <w:p w14:paraId="22681C11" w14:textId="3CEA1964" w:rsidR="00893C2E" w:rsidRPr="00DC1115" w:rsidRDefault="00893C2E" w:rsidP="00CB1883">
      <w:pPr>
        <w:rPr>
          <w:lang w:val="en-GB"/>
        </w:rPr>
      </w:pPr>
      <w:r>
        <w:rPr>
          <w:lang w:val="en-GB"/>
        </w:rPr>
        <w:t>Reviewer</w:t>
      </w:r>
      <w:r w:rsidR="000D111C">
        <w:rPr>
          <w:lang w:val="en-GB"/>
        </w:rPr>
        <w:t xml:space="preserve"> </w:t>
      </w:r>
      <w:r w:rsidR="007238F6">
        <w:rPr>
          <w:lang w:val="en-GB"/>
        </w:rPr>
        <w:t xml:space="preserve">(to fill </w:t>
      </w:r>
      <w:r w:rsidR="004B15FD">
        <w:rPr>
          <w:lang w:val="en-GB"/>
        </w:rPr>
        <w:t xml:space="preserve">in </w:t>
      </w:r>
      <w:r w:rsidR="007238F6">
        <w:rPr>
          <w:lang w:val="en-GB"/>
        </w:rPr>
        <w:t xml:space="preserve">during assessment, will be anonymised </w:t>
      </w:r>
      <w:r w:rsidR="00887141">
        <w:rPr>
          <w:lang w:val="en-GB"/>
        </w:rPr>
        <w:t>when communicated with applicants)</w:t>
      </w:r>
      <w:r w:rsidR="00F31F5B">
        <w:rPr>
          <w:lang w:val="en-GB"/>
        </w:rPr>
        <w:t>: ………………………………………………………………………………….</w:t>
      </w:r>
    </w:p>
    <w:p w14:paraId="668F2158" w14:textId="3580F938" w:rsidR="0013164C" w:rsidRPr="00DC1115" w:rsidRDefault="0013164C" w:rsidP="00CB1883">
      <w:pPr>
        <w:rPr>
          <w:lang w:val="en-GB"/>
        </w:rPr>
      </w:pPr>
      <w:r w:rsidRPr="00DC1115">
        <w:rPr>
          <w:lang w:val="en-GB"/>
        </w:rPr>
        <w:t>Rubric for assessment: please give one score per category</w:t>
      </w:r>
      <w:r w:rsidR="007D6D8C">
        <w:rPr>
          <w:lang w:val="en-GB"/>
        </w:rPr>
        <w:t xml:space="preserve"> – see rubric for proposed scores (feel free to cho</w:t>
      </w:r>
      <w:r w:rsidR="000D111C">
        <w:rPr>
          <w:lang w:val="en-GB"/>
        </w:rPr>
        <w:t>o</w:t>
      </w:r>
      <w:r w:rsidR="007D6D8C">
        <w:rPr>
          <w:lang w:val="en-GB"/>
        </w:rPr>
        <w:t>se a score in between</w:t>
      </w:r>
      <w:r w:rsidR="00F31F5B">
        <w:rPr>
          <w:lang w:val="en-GB"/>
        </w:rPr>
        <w:t xml:space="preserve"> the categories</w:t>
      </w:r>
      <w:r w:rsidR="00F22FE7">
        <w:rPr>
          <w:lang w:val="en-GB"/>
        </w:rPr>
        <w:t xml:space="preserve"> given</w:t>
      </w:r>
      <w:r w:rsidR="007D6D8C">
        <w:rPr>
          <w:lang w:val="en-GB"/>
        </w:rPr>
        <w:t>).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02"/>
        <w:gridCol w:w="2351"/>
        <w:gridCol w:w="2351"/>
        <w:gridCol w:w="2665"/>
        <w:gridCol w:w="4703"/>
        <w:gridCol w:w="1016"/>
      </w:tblGrid>
      <w:tr w:rsidR="00030073" w:rsidRPr="00DC1115" w14:paraId="16550708" w14:textId="77777777" w:rsidTr="00E24064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</w:tcBorders>
            <w:shd w:val="clear" w:color="auto" w:fill="B4C6E7" w:themeFill="accent1" w:themeFillTint="66"/>
          </w:tcPr>
          <w:p w14:paraId="713840FF" w14:textId="2D13561B" w:rsidR="0036753C" w:rsidRPr="00030073" w:rsidRDefault="00922280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764" w:type="pct"/>
            <w:tcBorders>
              <w:top w:val="single" w:sz="4" w:space="0" w:color="auto"/>
              <w:bottom w:val="thinThickLargeGap" w:sz="24" w:space="0" w:color="auto"/>
            </w:tcBorders>
            <w:shd w:val="clear" w:color="auto" w:fill="B4C6E7" w:themeFill="accent1" w:themeFillTint="66"/>
          </w:tcPr>
          <w:p w14:paraId="16227259" w14:textId="72865A24" w:rsidR="0036753C" w:rsidRPr="00030073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low</w:t>
            </w:r>
          </w:p>
        </w:tc>
        <w:tc>
          <w:tcPr>
            <w:tcW w:w="764" w:type="pct"/>
            <w:tcBorders>
              <w:top w:val="single" w:sz="4" w:space="0" w:color="auto"/>
              <w:bottom w:val="thinThickLargeGap" w:sz="24" w:space="0" w:color="auto"/>
            </w:tcBorders>
            <w:shd w:val="clear" w:color="auto" w:fill="B4C6E7" w:themeFill="accent1" w:themeFillTint="66"/>
          </w:tcPr>
          <w:p w14:paraId="42896F9D" w14:textId="0E0872A2" w:rsidR="0036753C" w:rsidRPr="00030073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866" w:type="pct"/>
            <w:tcBorders>
              <w:top w:val="sing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2D8BA51D" w14:textId="414043B6" w:rsidR="0036753C" w:rsidRPr="00030073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high</w:t>
            </w:r>
          </w:p>
        </w:tc>
        <w:tc>
          <w:tcPr>
            <w:tcW w:w="1528" w:type="pct"/>
            <w:tcBorders>
              <w:top w:val="sing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756CA1BC" w14:textId="6132DE81" w:rsidR="0036753C" w:rsidRPr="00030073" w:rsidRDefault="001D1C3D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Comment</w:t>
            </w:r>
          </w:p>
        </w:tc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14A2386" w14:textId="4145C3BD" w:rsidR="0036753C" w:rsidRPr="00030073" w:rsidRDefault="001D1C3D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S</w:t>
            </w:r>
            <w:r w:rsidR="0036753C"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core</w:t>
            </w:r>
          </w:p>
        </w:tc>
      </w:tr>
      <w:tr w:rsidR="00CA1DE7" w:rsidRPr="004622A5" w14:paraId="5E0DF44B" w14:textId="77777777" w:rsidTr="00E24064">
        <w:tc>
          <w:tcPr>
            <w:tcW w:w="74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0EE9D04" w14:textId="77777777" w:rsidR="00CA1DE7" w:rsidRPr="00030073" w:rsidRDefault="00CA1DE7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Consortium composition</w:t>
            </w:r>
          </w:p>
        </w:tc>
        <w:tc>
          <w:tcPr>
            <w:tcW w:w="764" w:type="pct"/>
            <w:tcBorders>
              <w:top w:val="thinThickLargeGap" w:sz="24" w:space="0" w:color="auto"/>
              <w:bottom w:val="single" w:sz="4" w:space="0" w:color="auto"/>
            </w:tcBorders>
          </w:tcPr>
          <w:p w14:paraId="1D0A8489" w14:textId="77777777" w:rsidR="00CA1DE7" w:rsidRPr="00DC1115" w:rsidRDefault="00CA1DE7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</w:p>
          <w:p w14:paraId="378B4CB1" w14:textId="1975EFFF" w:rsidR="00CA1DE7" w:rsidRPr="00DC1115" w:rsidRDefault="00584D91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Substantial</w:t>
            </w:r>
            <w:r w:rsidR="00CA1DE7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lacking in expertise, program management and network to achieve the results aimed at.</w:t>
            </w:r>
          </w:p>
        </w:tc>
        <w:tc>
          <w:tcPr>
            <w:tcW w:w="764" w:type="pct"/>
            <w:tcBorders>
              <w:top w:val="thinThickLargeGap" w:sz="24" w:space="0" w:color="auto"/>
              <w:bottom w:val="single" w:sz="4" w:space="0" w:color="auto"/>
            </w:tcBorders>
          </w:tcPr>
          <w:p w14:paraId="760A02BB" w14:textId="77777777" w:rsidR="00CA1DE7" w:rsidRDefault="00CA1DE7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5</w:t>
            </w:r>
          </w:p>
          <w:p w14:paraId="7917B75E" w14:textId="77777777" w:rsidR="00CA1DE7" w:rsidRPr="00DC1115" w:rsidRDefault="00CA1DE7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Some expertise is lacking, network not completely sufficient</w:t>
            </w:r>
          </w:p>
        </w:tc>
        <w:tc>
          <w:tcPr>
            <w:tcW w:w="866" w:type="pct"/>
            <w:tcBorders>
              <w:top w:val="thinThickLargeGap" w:sz="24" w:space="0" w:color="auto"/>
              <w:bottom w:val="single" w:sz="4" w:space="0" w:color="auto"/>
              <w:right w:val="double" w:sz="4" w:space="0" w:color="auto"/>
            </w:tcBorders>
          </w:tcPr>
          <w:p w14:paraId="1DE27FAC" w14:textId="77777777" w:rsidR="00CA1DE7" w:rsidRPr="00DC1115" w:rsidRDefault="00CA1DE7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10</w:t>
            </w:r>
          </w:p>
          <w:p w14:paraId="154899F7" w14:textId="77777777" w:rsidR="00CA1DE7" w:rsidRPr="00DC1115" w:rsidRDefault="00CA1DE7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Adequate expertise </w:t>
            </w:r>
            <w:proofErr w:type="gramStart"/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represented,</w:t>
            </w:r>
            <w:proofErr w:type="gramEnd"/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adequate network involved</w:t>
            </w:r>
          </w:p>
        </w:tc>
        <w:tc>
          <w:tcPr>
            <w:tcW w:w="1528" w:type="pct"/>
            <w:tcBorders>
              <w:top w:val="thinThickLargeGap" w:sz="24" w:space="0" w:color="auto"/>
              <w:bottom w:val="single" w:sz="4" w:space="0" w:color="auto"/>
              <w:right w:val="double" w:sz="4" w:space="0" w:color="auto"/>
            </w:tcBorders>
          </w:tcPr>
          <w:p w14:paraId="1D476037" w14:textId="057D03AE" w:rsidR="006A35BA" w:rsidRPr="00DC1115" w:rsidRDefault="006A35BA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  <w:tc>
          <w:tcPr>
            <w:tcW w:w="330" w:type="pct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42DC65" w14:textId="77777777" w:rsidR="00CA1DE7" w:rsidRPr="00DC1115" w:rsidRDefault="00CA1DE7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  <w:tr w:rsidR="00030073" w:rsidRPr="004622A5" w14:paraId="643EF3A7" w14:textId="77777777" w:rsidTr="00E24064">
        <w:tc>
          <w:tcPr>
            <w:tcW w:w="748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6FB8CF4" w14:textId="1EEDB08F" w:rsidR="0036753C" w:rsidRPr="00030073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Originality</w:t>
            </w:r>
          </w:p>
        </w:tc>
        <w:tc>
          <w:tcPr>
            <w:tcW w:w="764" w:type="pct"/>
          </w:tcPr>
          <w:p w14:paraId="3BF0210A" w14:textId="058297A7" w:rsidR="0036753C" w:rsidRPr="00DC1115" w:rsidRDefault="00836544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</w:p>
          <w:p w14:paraId="0B5B5EAF" w14:textId="1D0241E1" w:rsidR="00E36C33" w:rsidRPr="00DC1115" w:rsidRDefault="00FB1A8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Already part of </w:t>
            </w:r>
            <w:r w:rsidR="00B64A65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existing</w:t>
            </w: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care, </w:t>
            </w:r>
            <w:r w:rsidR="00B64A65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published earlier</w:t>
            </w:r>
          </w:p>
        </w:tc>
        <w:tc>
          <w:tcPr>
            <w:tcW w:w="764" w:type="pct"/>
          </w:tcPr>
          <w:p w14:paraId="51535819" w14:textId="53E0F48C" w:rsidR="0036753C" w:rsidRPr="00DC1115" w:rsidRDefault="004A277B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5</w:t>
            </w:r>
          </w:p>
          <w:p w14:paraId="4B4C2495" w14:textId="4927344C" w:rsidR="00B64A65" w:rsidRPr="00DC1115" w:rsidRDefault="00D14A36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In parts published before, already tested</w:t>
            </w:r>
            <w:r w:rsidR="00A47FD9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in pilots, not fully implemented</w:t>
            </w:r>
          </w:p>
        </w:tc>
        <w:tc>
          <w:tcPr>
            <w:tcW w:w="866" w:type="pct"/>
            <w:tcBorders>
              <w:right w:val="double" w:sz="4" w:space="0" w:color="auto"/>
            </w:tcBorders>
          </w:tcPr>
          <w:p w14:paraId="601D350D" w14:textId="77777777" w:rsidR="0036753C" w:rsidRPr="00DC1115" w:rsidRDefault="00E36C33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10</w:t>
            </w:r>
          </w:p>
          <w:p w14:paraId="43244D22" w14:textId="2D610997" w:rsidR="00FB1A8E" w:rsidRPr="00DC1115" w:rsidRDefault="00B64A65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New</w:t>
            </w:r>
            <w:r w:rsidR="00A47FD9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idea</w:t>
            </w:r>
            <w:r w:rsidR="00A83133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or approach, not </w:t>
            </w:r>
            <w:r w:rsidR="00BD7470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tested or implemented </w:t>
            </w:r>
            <w:proofErr w:type="gramStart"/>
            <w:r w:rsidR="00BD7470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before</w:t>
            </w:r>
            <w:r w:rsidR="00A83133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</w:t>
            </w:r>
            <w:r w:rsidR="00BD7470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,</w:t>
            </w:r>
            <w:proofErr w:type="gramEnd"/>
            <w:r w:rsidR="00BD7470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involving innovative applications or behaviour</w:t>
            </w:r>
          </w:p>
        </w:tc>
        <w:tc>
          <w:tcPr>
            <w:tcW w:w="1528" w:type="pct"/>
            <w:tcBorders>
              <w:right w:val="double" w:sz="4" w:space="0" w:color="auto"/>
            </w:tcBorders>
          </w:tcPr>
          <w:p w14:paraId="5AECE7D2" w14:textId="77777777" w:rsidR="0036753C" w:rsidRPr="00DC1115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  <w:tc>
          <w:tcPr>
            <w:tcW w:w="330" w:type="pct"/>
            <w:tcBorders>
              <w:left w:val="double" w:sz="4" w:space="0" w:color="auto"/>
              <w:right w:val="single" w:sz="4" w:space="0" w:color="auto"/>
            </w:tcBorders>
          </w:tcPr>
          <w:p w14:paraId="62AFE57F" w14:textId="1A44C2AB" w:rsidR="0036753C" w:rsidRPr="00DC1115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  <w:tr w:rsidR="00030073" w:rsidRPr="004622A5" w14:paraId="15438F79" w14:textId="77777777" w:rsidTr="00E24064">
        <w:tc>
          <w:tcPr>
            <w:tcW w:w="748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E164C25" w14:textId="6202C0DB" w:rsidR="0036753C" w:rsidRPr="00030073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Societal relevance</w:t>
            </w:r>
          </w:p>
        </w:tc>
        <w:tc>
          <w:tcPr>
            <w:tcW w:w="764" w:type="pct"/>
          </w:tcPr>
          <w:p w14:paraId="1806E4C7" w14:textId="28EA110F" w:rsidR="0036753C" w:rsidRPr="00DC1115" w:rsidRDefault="004A277B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</w:p>
          <w:p w14:paraId="187418A9" w14:textId="4161F9C4" w:rsidR="00BD7470" w:rsidRPr="00DC1115" w:rsidRDefault="007C599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Little chance to change healthcare, for individual benefit or social savings</w:t>
            </w:r>
          </w:p>
        </w:tc>
        <w:tc>
          <w:tcPr>
            <w:tcW w:w="764" w:type="pct"/>
          </w:tcPr>
          <w:p w14:paraId="38E2D07B" w14:textId="719BF48B" w:rsidR="0036753C" w:rsidRPr="00DC1115" w:rsidRDefault="00423676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  <w:r w:rsidR="004A277B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0</w:t>
            </w:r>
            <w:r w:rsidR="007C599C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br/>
            </w:r>
            <w:r w:rsidR="00022187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Some potential to improve healthcare for individuals and some chance to save money for society </w:t>
            </w:r>
          </w:p>
        </w:tc>
        <w:tc>
          <w:tcPr>
            <w:tcW w:w="866" w:type="pct"/>
            <w:tcBorders>
              <w:right w:val="double" w:sz="4" w:space="0" w:color="auto"/>
            </w:tcBorders>
          </w:tcPr>
          <w:p w14:paraId="5C480782" w14:textId="77777777" w:rsidR="0036753C" w:rsidRPr="00DC1115" w:rsidRDefault="00423676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20</w:t>
            </w:r>
          </w:p>
          <w:p w14:paraId="7064C44A" w14:textId="60D026A8" w:rsidR="00BD7470" w:rsidRPr="00DC1115" w:rsidRDefault="00BD7470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High potential to </w:t>
            </w:r>
            <w:r w:rsidR="004A277B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improve individualized care, to sa</w:t>
            </w:r>
            <w:r w:rsidR="00243B20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v</w:t>
            </w:r>
            <w:r w:rsidR="004A277B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e money for society</w:t>
            </w:r>
          </w:p>
        </w:tc>
        <w:tc>
          <w:tcPr>
            <w:tcW w:w="1528" w:type="pct"/>
            <w:tcBorders>
              <w:right w:val="double" w:sz="4" w:space="0" w:color="auto"/>
            </w:tcBorders>
          </w:tcPr>
          <w:p w14:paraId="09E72AC3" w14:textId="77777777" w:rsidR="0036753C" w:rsidRPr="00DC1115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  <w:tc>
          <w:tcPr>
            <w:tcW w:w="330" w:type="pct"/>
            <w:tcBorders>
              <w:left w:val="double" w:sz="4" w:space="0" w:color="auto"/>
              <w:right w:val="single" w:sz="4" w:space="0" w:color="auto"/>
            </w:tcBorders>
          </w:tcPr>
          <w:p w14:paraId="64CB4145" w14:textId="40DD6E8F" w:rsidR="0036753C" w:rsidRPr="00DC1115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  <w:tr w:rsidR="00C56841" w:rsidRPr="004622A5" w14:paraId="128E497E" w14:textId="77777777" w:rsidTr="00E24064">
        <w:tc>
          <w:tcPr>
            <w:tcW w:w="748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D609A1F" w14:textId="29F7EFF6" w:rsidR="00C56841" w:rsidRPr="00030073" w:rsidRDefault="00243B20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Strategy</w:t>
            </w:r>
          </w:p>
        </w:tc>
        <w:tc>
          <w:tcPr>
            <w:tcW w:w="764" w:type="pct"/>
          </w:tcPr>
          <w:p w14:paraId="6E0571EC" w14:textId="77777777" w:rsidR="00C56841" w:rsidRPr="00DC1115" w:rsidRDefault="00C56841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</w:p>
          <w:p w14:paraId="61F062B1" w14:textId="77777777" w:rsidR="00C56841" w:rsidRPr="00DC1115" w:rsidRDefault="00C56841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Weak methodology, substantial lacking to achieve valid outcomes</w:t>
            </w:r>
          </w:p>
        </w:tc>
        <w:tc>
          <w:tcPr>
            <w:tcW w:w="764" w:type="pct"/>
          </w:tcPr>
          <w:p w14:paraId="5E071929" w14:textId="3AC7EA02" w:rsidR="00C56841" w:rsidRPr="00DC1115" w:rsidRDefault="00C56841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  <w:r w:rsidR="00B63952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0</w:t>
            </w:r>
          </w:p>
          <w:p w14:paraId="515D1335" w14:textId="77777777" w:rsidR="00C56841" w:rsidRPr="00DC1115" w:rsidRDefault="00C56841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Partly adequate methodology but still room for improvement in design, patient numbers, comparator group, outcome measures, data management and analysis</w:t>
            </w:r>
          </w:p>
        </w:tc>
        <w:tc>
          <w:tcPr>
            <w:tcW w:w="866" w:type="pct"/>
            <w:tcBorders>
              <w:right w:val="double" w:sz="4" w:space="0" w:color="auto"/>
            </w:tcBorders>
          </w:tcPr>
          <w:p w14:paraId="7AB6C5DF" w14:textId="33E4DB47" w:rsidR="00C56841" w:rsidRPr="00DC1115" w:rsidRDefault="00B63952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2</w:t>
            </w:r>
            <w:r w:rsidR="00C56841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0</w:t>
            </w:r>
          </w:p>
          <w:p w14:paraId="50D1F23F" w14:textId="77777777" w:rsidR="00C56841" w:rsidRPr="00DC1115" w:rsidRDefault="00C56841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Suitable, valid methodology, appropriate design, patient numbers, comparator group, outcome measures, data management and analysis</w:t>
            </w:r>
          </w:p>
        </w:tc>
        <w:tc>
          <w:tcPr>
            <w:tcW w:w="1528" w:type="pct"/>
            <w:tcBorders>
              <w:right w:val="double" w:sz="4" w:space="0" w:color="auto"/>
            </w:tcBorders>
          </w:tcPr>
          <w:p w14:paraId="21474D01" w14:textId="77777777" w:rsidR="00C56841" w:rsidRPr="00DC1115" w:rsidRDefault="00C56841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  <w:tc>
          <w:tcPr>
            <w:tcW w:w="330" w:type="pct"/>
            <w:tcBorders>
              <w:left w:val="double" w:sz="4" w:space="0" w:color="auto"/>
              <w:right w:val="single" w:sz="4" w:space="0" w:color="auto"/>
            </w:tcBorders>
          </w:tcPr>
          <w:p w14:paraId="4761EB57" w14:textId="77777777" w:rsidR="00C56841" w:rsidRPr="00DC1115" w:rsidRDefault="00C56841" w:rsidP="00151035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  <w:tr w:rsidR="00243B20" w:rsidRPr="004622A5" w14:paraId="65574928" w14:textId="77777777" w:rsidTr="00E24064">
        <w:tc>
          <w:tcPr>
            <w:tcW w:w="748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322E07E" w14:textId="27BD68F1" w:rsidR="00243B20" w:rsidRPr="00030073" w:rsidRDefault="00243B20" w:rsidP="00243B20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Feasibility</w:t>
            </w:r>
          </w:p>
        </w:tc>
        <w:tc>
          <w:tcPr>
            <w:tcW w:w="764" w:type="pct"/>
          </w:tcPr>
          <w:p w14:paraId="18203AAE" w14:textId="77777777" w:rsidR="00243B20" w:rsidRPr="00DC1115" w:rsidRDefault="00243B20" w:rsidP="00243B20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</w:p>
          <w:p w14:paraId="3C0B0C8D" w14:textId="1F2C52D8" w:rsidR="00243B20" w:rsidRPr="00DC1115" w:rsidRDefault="00243B20" w:rsidP="00243B20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Too ambitious, not feasibl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e</w:t>
            </w: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within time or with personal and money available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; </w:t>
            </w: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project management is unclear</w:t>
            </w:r>
          </w:p>
        </w:tc>
        <w:tc>
          <w:tcPr>
            <w:tcW w:w="764" w:type="pct"/>
          </w:tcPr>
          <w:p w14:paraId="6EDAE678" w14:textId="1C65C4B8" w:rsidR="00243B20" w:rsidRPr="00DC1115" w:rsidRDefault="00AA492A" w:rsidP="00243B20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10</w:t>
            </w:r>
          </w:p>
          <w:p w14:paraId="0EED61B4" w14:textId="57295052" w:rsidR="00243B20" w:rsidRPr="00DC1115" w:rsidRDefault="00243B20" w:rsidP="00243B20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Partly feasible</w:t>
            </w: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, 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l</w:t>
            </w: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ack in </w:t>
            </w:r>
            <w:proofErr w:type="gramStart"/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man power</w:t>
            </w:r>
            <w:proofErr w:type="gramEnd"/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, barriers and facilitators are equally present; project management is present but should be more efficient and clear</w:t>
            </w:r>
          </w:p>
        </w:tc>
        <w:tc>
          <w:tcPr>
            <w:tcW w:w="866" w:type="pct"/>
            <w:tcBorders>
              <w:right w:val="double" w:sz="4" w:space="0" w:color="auto"/>
            </w:tcBorders>
          </w:tcPr>
          <w:p w14:paraId="70F5AB47" w14:textId="740D6560" w:rsidR="00243B20" w:rsidRPr="00DC1115" w:rsidRDefault="00AA492A" w:rsidP="00243B20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20</w:t>
            </w:r>
          </w:p>
          <w:p w14:paraId="43CA001F" w14:textId="108A0DEA" w:rsidR="00243B20" w:rsidRPr="00DC1115" w:rsidRDefault="00243B20" w:rsidP="00243B20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Feasible to carry out within time and financial possibilities</w:t>
            </w: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, few barriers, outweighed by facilitators; project management is clear and efficient</w:t>
            </w:r>
          </w:p>
        </w:tc>
        <w:tc>
          <w:tcPr>
            <w:tcW w:w="1528" w:type="pct"/>
            <w:tcBorders>
              <w:right w:val="double" w:sz="4" w:space="0" w:color="auto"/>
            </w:tcBorders>
          </w:tcPr>
          <w:p w14:paraId="377374E9" w14:textId="77777777" w:rsidR="00243B20" w:rsidRPr="00DC1115" w:rsidRDefault="00243B20" w:rsidP="00243B20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  <w:tc>
          <w:tcPr>
            <w:tcW w:w="330" w:type="pct"/>
            <w:tcBorders>
              <w:left w:val="double" w:sz="4" w:space="0" w:color="auto"/>
              <w:right w:val="single" w:sz="4" w:space="0" w:color="auto"/>
            </w:tcBorders>
          </w:tcPr>
          <w:p w14:paraId="6358EBB4" w14:textId="77777777" w:rsidR="00243B20" w:rsidRPr="00DC1115" w:rsidRDefault="00243B20" w:rsidP="00243B20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  <w:tr w:rsidR="00030073" w:rsidRPr="004622A5" w14:paraId="78D3304B" w14:textId="77777777" w:rsidTr="00E24064">
        <w:trPr>
          <w:trHeight w:val="437"/>
        </w:trPr>
        <w:tc>
          <w:tcPr>
            <w:tcW w:w="748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785304D" w14:textId="65C4202D" w:rsidR="0036753C" w:rsidRPr="00030073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Implementability</w:t>
            </w:r>
            <w:proofErr w:type="spellEnd"/>
          </w:p>
        </w:tc>
        <w:tc>
          <w:tcPr>
            <w:tcW w:w="764" w:type="pct"/>
          </w:tcPr>
          <w:p w14:paraId="6BA974CF" w14:textId="77777777" w:rsidR="0036753C" w:rsidRPr="00DC1115" w:rsidRDefault="004A277B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</w:p>
          <w:p w14:paraId="7B9ADD8D" w14:textId="70D9B9A9" w:rsidR="00731EBA" w:rsidRPr="00DC1115" w:rsidRDefault="00731EBA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Low chance to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be</w:t>
            </w: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implement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ed</w:t>
            </w: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nationwide</w:t>
            </w:r>
          </w:p>
        </w:tc>
        <w:tc>
          <w:tcPr>
            <w:tcW w:w="764" w:type="pct"/>
          </w:tcPr>
          <w:p w14:paraId="66930616" w14:textId="77777777" w:rsidR="0036753C" w:rsidRPr="00DC1115" w:rsidRDefault="004A277B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10</w:t>
            </w:r>
          </w:p>
          <w:p w14:paraId="7F32536B" w14:textId="1524F559" w:rsidR="00D83844" w:rsidRPr="00DC1115" w:rsidRDefault="00D83844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Moderate chance to 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be </w:t>
            </w: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implement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ed</w:t>
            </w: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nationally</w:t>
            </w:r>
            <w:r w:rsidR="00DC1115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, some parts are too ambitious, need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s</w:t>
            </w:r>
            <w:r w:rsidR="00DC1115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more effort to 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be </w:t>
            </w:r>
            <w:r w:rsidR="00DC1115"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implement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ed</w:t>
            </w:r>
          </w:p>
        </w:tc>
        <w:tc>
          <w:tcPr>
            <w:tcW w:w="866" w:type="pct"/>
            <w:tcBorders>
              <w:right w:val="double" w:sz="4" w:space="0" w:color="auto"/>
            </w:tcBorders>
          </w:tcPr>
          <w:p w14:paraId="72B941E9" w14:textId="77777777" w:rsidR="0036753C" w:rsidRPr="00DC1115" w:rsidRDefault="007D5483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20</w:t>
            </w:r>
          </w:p>
          <w:p w14:paraId="48B730F9" w14:textId="40724ABE" w:rsidR="00D83844" w:rsidRPr="00DC1115" w:rsidRDefault="00D83844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High chance to 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be </w:t>
            </w: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implement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ed</w:t>
            </w: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</w:t>
            </w:r>
            <w:r w:rsidR="0064746A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nationwide</w:t>
            </w: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528" w:type="pct"/>
            <w:tcBorders>
              <w:right w:val="double" w:sz="4" w:space="0" w:color="auto"/>
            </w:tcBorders>
          </w:tcPr>
          <w:p w14:paraId="7E0BA7DC" w14:textId="77777777" w:rsidR="0036753C" w:rsidRPr="00DC1115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  <w:tc>
          <w:tcPr>
            <w:tcW w:w="330" w:type="pct"/>
            <w:tcBorders>
              <w:left w:val="double" w:sz="4" w:space="0" w:color="auto"/>
              <w:right w:val="single" w:sz="4" w:space="0" w:color="auto"/>
            </w:tcBorders>
          </w:tcPr>
          <w:p w14:paraId="36DE9919" w14:textId="085D4ACF" w:rsidR="0036753C" w:rsidRPr="00DC1115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  <w:tr w:rsidR="0060249E" w:rsidRPr="004622A5" w14:paraId="59409B60" w14:textId="77777777" w:rsidTr="00E24064">
        <w:trPr>
          <w:trHeight w:val="437"/>
        </w:trPr>
        <w:tc>
          <w:tcPr>
            <w:tcW w:w="748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C25C9DD" w14:textId="1CB4687C" w:rsidR="0060249E" w:rsidRPr="00030073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Patient participation</w:t>
            </w:r>
          </w:p>
        </w:tc>
        <w:tc>
          <w:tcPr>
            <w:tcW w:w="764" w:type="pct"/>
          </w:tcPr>
          <w:p w14:paraId="7590183E" w14:textId="77777777" w:rsidR="0060249E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</w:p>
          <w:p w14:paraId="00BE24FD" w14:textId="3F81ABE9" w:rsidR="0060249E" w:rsidRPr="00DC1115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Patients are not explicitly involved in the project</w:t>
            </w:r>
          </w:p>
        </w:tc>
        <w:tc>
          <w:tcPr>
            <w:tcW w:w="764" w:type="pct"/>
          </w:tcPr>
          <w:p w14:paraId="6A84DCE1" w14:textId="77777777" w:rsidR="0060249E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10</w:t>
            </w:r>
          </w:p>
          <w:p w14:paraId="199DC193" w14:textId="75804672" w:rsidR="0060249E" w:rsidRPr="00DC1115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Patients are involved in some aspects of the project</w:t>
            </w:r>
          </w:p>
        </w:tc>
        <w:tc>
          <w:tcPr>
            <w:tcW w:w="866" w:type="pct"/>
            <w:tcBorders>
              <w:right w:val="double" w:sz="4" w:space="0" w:color="auto"/>
            </w:tcBorders>
          </w:tcPr>
          <w:p w14:paraId="5591B39A" w14:textId="77777777" w:rsidR="0060249E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20</w:t>
            </w:r>
          </w:p>
          <w:p w14:paraId="5417D8B4" w14:textId="4F870345" w:rsidR="0060249E" w:rsidRPr="00DC1115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Patients are involved in all relevant aspects of the project</w:t>
            </w:r>
          </w:p>
        </w:tc>
        <w:tc>
          <w:tcPr>
            <w:tcW w:w="1528" w:type="pct"/>
            <w:tcBorders>
              <w:right w:val="double" w:sz="4" w:space="0" w:color="auto"/>
            </w:tcBorders>
          </w:tcPr>
          <w:p w14:paraId="31E14E7D" w14:textId="77777777" w:rsidR="0060249E" w:rsidRPr="00DC1115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  <w:tc>
          <w:tcPr>
            <w:tcW w:w="330" w:type="pct"/>
            <w:tcBorders>
              <w:left w:val="double" w:sz="4" w:space="0" w:color="auto"/>
              <w:right w:val="single" w:sz="4" w:space="0" w:color="auto"/>
            </w:tcBorders>
          </w:tcPr>
          <w:p w14:paraId="2B8CF285" w14:textId="77777777" w:rsidR="0060249E" w:rsidRPr="00DC1115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  <w:tr w:rsidR="0060249E" w:rsidRPr="00327315" w14:paraId="74177FFB" w14:textId="77777777" w:rsidTr="00E24064">
        <w:trPr>
          <w:trHeight w:val="437"/>
        </w:trPr>
        <w:tc>
          <w:tcPr>
            <w:tcW w:w="748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62432F3" w14:textId="68410F3F" w:rsidR="0060249E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Budget</w:t>
            </w:r>
          </w:p>
        </w:tc>
        <w:tc>
          <w:tcPr>
            <w:tcW w:w="764" w:type="pct"/>
          </w:tcPr>
          <w:p w14:paraId="60990061" w14:textId="77777777" w:rsidR="0060249E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</w:p>
          <w:p w14:paraId="75C37528" w14:textId="23962A0D" w:rsidR="0060249E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Too</w:t>
            </w:r>
            <w:r w:rsidR="00EC1DD3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high or too low; not in line with the expected project costs</w:t>
            </w:r>
          </w:p>
        </w:tc>
        <w:tc>
          <w:tcPr>
            <w:tcW w:w="764" w:type="pct"/>
          </w:tcPr>
          <w:p w14:paraId="1B27174F" w14:textId="77777777" w:rsidR="0060249E" w:rsidRDefault="00EC1DD3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10</w:t>
            </w:r>
          </w:p>
          <w:p w14:paraId="66727A69" w14:textId="368DC54E" w:rsidR="00EC1DD3" w:rsidRDefault="0064746A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Could be improved in some aspects</w:t>
            </w:r>
          </w:p>
        </w:tc>
        <w:tc>
          <w:tcPr>
            <w:tcW w:w="866" w:type="pct"/>
            <w:tcBorders>
              <w:right w:val="double" w:sz="4" w:space="0" w:color="auto"/>
            </w:tcBorders>
          </w:tcPr>
          <w:p w14:paraId="631CCE7C" w14:textId="77777777" w:rsidR="0060249E" w:rsidRDefault="0064746A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20</w:t>
            </w:r>
          </w:p>
          <w:p w14:paraId="50CF0A26" w14:textId="79108344" w:rsidR="0064746A" w:rsidRDefault="0064746A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Realistic</w:t>
            </w:r>
          </w:p>
        </w:tc>
        <w:tc>
          <w:tcPr>
            <w:tcW w:w="1528" w:type="pct"/>
            <w:tcBorders>
              <w:right w:val="double" w:sz="4" w:space="0" w:color="auto"/>
            </w:tcBorders>
          </w:tcPr>
          <w:p w14:paraId="31C5453F" w14:textId="34067ADF" w:rsidR="006A35BA" w:rsidRPr="00DC1115" w:rsidRDefault="006A35BA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  <w:tc>
          <w:tcPr>
            <w:tcW w:w="330" w:type="pct"/>
            <w:tcBorders>
              <w:left w:val="double" w:sz="4" w:space="0" w:color="auto"/>
              <w:right w:val="single" w:sz="4" w:space="0" w:color="auto"/>
            </w:tcBorders>
          </w:tcPr>
          <w:p w14:paraId="77FE5BDF" w14:textId="77777777" w:rsidR="0060249E" w:rsidRPr="00DC1115" w:rsidRDefault="0060249E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  <w:tr w:rsidR="00030073" w:rsidRPr="00DC1115" w14:paraId="5DBBB36F" w14:textId="77777777" w:rsidTr="00E24064">
        <w:tc>
          <w:tcPr>
            <w:tcW w:w="7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CC665D4" w14:textId="60014540" w:rsidR="0036753C" w:rsidRPr="00030073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3007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Sum score</w:t>
            </w:r>
          </w:p>
        </w:tc>
        <w:tc>
          <w:tcPr>
            <w:tcW w:w="764" w:type="pct"/>
            <w:tcBorders>
              <w:top w:val="double" w:sz="4" w:space="0" w:color="auto"/>
              <w:bottom w:val="single" w:sz="4" w:space="0" w:color="auto"/>
            </w:tcBorders>
          </w:tcPr>
          <w:p w14:paraId="423D5B52" w14:textId="7BAA35FC" w:rsidR="0036753C" w:rsidRPr="00DC1115" w:rsidRDefault="0064746A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8</w:t>
            </w:r>
          </w:p>
        </w:tc>
        <w:tc>
          <w:tcPr>
            <w:tcW w:w="764" w:type="pct"/>
            <w:tcBorders>
              <w:top w:val="double" w:sz="4" w:space="0" w:color="auto"/>
              <w:bottom w:val="single" w:sz="4" w:space="0" w:color="auto"/>
            </w:tcBorders>
          </w:tcPr>
          <w:p w14:paraId="46E52272" w14:textId="4F826BD4" w:rsidR="0036753C" w:rsidRPr="00DC1115" w:rsidRDefault="0064746A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70</w:t>
            </w:r>
          </w:p>
        </w:tc>
        <w:tc>
          <w:tcPr>
            <w:tcW w:w="86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673818" w14:textId="25416D67" w:rsidR="0036753C" w:rsidRPr="00DC1115" w:rsidRDefault="00AA492A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DC1115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40</w:t>
            </w:r>
          </w:p>
        </w:tc>
        <w:tc>
          <w:tcPr>
            <w:tcW w:w="152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23A85" w14:textId="77777777" w:rsidR="0036753C" w:rsidRPr="00DC1115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DFD1E7" w14:textId="6361D917" w:rsidR="0036753C" w:rsidRPr="00DC1115" w:rsidRDefault="0036753C" w:rsidP="004056CE">
            <w:pPr>
              <w:pStyle w:val="Standaard1"/>
              <w:spacing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</w:tbl>
    <w:p w14:paraId="3ED59343" w14:textId="7D80C560" w:rsidR="004056CE" w:rsidRPr="00DC1115" w:rsidRDefault="004056CE" w:rsidP="00466CA8">
      <w:pPr>
        <w:rPr>
          <w:lang w:val="en-GB"/>
        </w:rPr>
      </w:pPr>
    </w:p>
    <w:sectPr w:rsidR="004056CE" w:rsidRPr="00DC1115" w:rsidSect="00553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7323" w14:textId="77777777" w:rsidR="006125A7" w:rsidRDefault="006125A7" w:rsidP="00E65122">
      <w:pPr>
        <w:spacing w:after="0" w:line="240" w:lineRule="auto"/>
      </w:pPr>
      <w:r>
        <w:separator/>
      </w:r>
    </w:p>
  </w:endnote>
  <w:endnote w:type="continuationSeparator" w:id="0">
    <w:p w14:paraId="49925FCF" w14:textId="77777777" w:rsidR="006125A7" w:rsidRDefault="006125A7" w:rsidP="00E6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A1E9" w14:textId="77777777" w:rsidR="004622A5" w:rsidRDefault="004622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BE76" w14:textId="69C7156E" w:rsidR="00553159" w:rsidRDefault="00553159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E0437" wp14:editId="3ACDD604">
          <wp:simplePos x="0" y="0"/>
          <wp:positionH relativeFrom="margin">
            <wp:posOffset>6976237</wp:posOffset>
          </wp:positionH>
          <wp:positionV relativeFrom="margin">
            <wp:posOffset>6542126</wp:posOffset>
          </wp:positionV>
          <wp:extent cx="2874979" cy="325831"/>
          <wp:effectExtent l="0" t="0" r="0" b="4445"/>
          <wp:wrapSquare wrapText="bothSides"/>
          <wp:docPr id="161876531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765316" name="Afbeelding 16187653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979" cy="325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3404" w14:textId="77777777" w:rsidR="004622A5" w:rsidRDefault="004622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247D" w14:textId="77777777" w:rsidR="006125A7" w:rsidRDefault="006125A7" w:rsidP="00E65122">
      <w:pPr>
        <w:spacing w:after="0" w:line="240" w:lineRule="auto"/>
      </w:pPr>
      <w:r>
        <w:separator/>
      </w:r>
    </w:p>
  </w:footnote>
  <w:footnote w:type="continuationSeparator" w:id="0">
    <w:p w14:paraId="4BF3DC68" w14:textId="77777777" w:rsidR="006125A7" w:rsidRDefault="006125A7" w:rsidP="00E6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7401" w14:textId="77777777" w:rsidR="004622A5" w:rsidRDefault="004622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9607" w14:textId="3CF91946" w:rsidR="00E24064" w:rsidRDefault="00E24064">
    <w:pPr>
      <w:pStyle w:val="Koptekst"/>
    </w:pPr>
  </w:p>
  <w:p w14:paraId="45EE9E2B" w14:textId="3B4B6FDE" w:rsidR="00B46B47" w:rsidRDefault="004622A5">
    <w:r w:rsidRPr="004622A5">
      <w:drawing>
        <wp:anchor distT="0" distB="0" distL="114300" distR="114300" simplePos="0" relativeHeight="251661312" behindDoc="1" locked="0" layoutInCell="1" allowOverlap="1" wp14:anchorId="2413CEC1" wp14:editId="32056841">
          <wp:simplePos x="0" y="0"/>
          <wp:positionH relativeFrom="column">
            <wp:posOffset>4791710</wp:posOffset>
          </wp:positionH>
          <wp:positionV relativeFrom="paragraph">
            <wp:posOffset>159385</wp:posOffset>
          </wp:positionV>
          <wp:extent cx="5227983" cy="914400"/>
          <wp:effectExtent l="0" t="0" r="4445" b="0"/>
          <wp:wrapNone/>
          <wp:docPr id="139911764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1176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983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4D4B" w14:textId="77777777" w:rsidR="004622A5" w:rsidRDefault="004622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66DA"/>
    <w:multiLevelType w:val="hybridMultilevel"/>
    <w:tmpl w:val="0C50A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7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13"/>
    <w:rsid w:val="00005F95"/>
    <w:rsid w:val="00022187"/>
    <w:rsid w:val="000227E1"/>
    <w:rsid w:val="00030073"/>
    <w:rsid w:val="000756EA"/>
    <w:rsid w:val="00083A9A"/>
    <w:rsid w:val="000B0740"/>
    <w:rsid w:val="000D111C"/>
    <w:rsid w:val="0013164C"/>
    <w:rsid w:val="001D1C3D"/>
    <w:rsid w:val="001D4D49"/>
    <w:rsid w:val="001F2313"/>
    <w:rsid w:val="00211968"/>
    <w:rsid w:val="00243B20"/>
    <w:rsid w:val="002B7E65"/>
    <w:rsid w:val="002F09F9"/>
    <w:rsid w:val="00327315"/>
    <w:rsid w:val="0036753C"/>
    <w:rsid w:val="003805FE"/>
    <w:rsid w:val="004056CE"/>
    <w:rsid w:val="00423676"/>
    <w:rsid w:val="00445F2F"/>
    <w:rsid w:val="00450538"/>
    <w:rsid w:val="004622A5"/>
    <w:rsid w:val="00466CA8"/>
    <w:rsid w:val="004759A9"/>
    <w:rsid w:val="004A277B"/>
    <w:rsid w:val="004B15FD"/>
    <w:rsid w:val="004B467B"/>
    <w:rsid w:val="004C69EC"/>
    <w:rsid w:val="004D43FF"/>
    <w:rsid w:val="004E64C9"/>
    <w:rsid w:val="005413A9"/>
    <w:rsid w:val="00542349"/>
    <w:rsid w:val="00544800"/>
    <w:rsid w:val="00553159"/>
    <w:rsid w:val="00584D91"/>
    <w:rsid w:val="0060249E"/>
    <w:rsid w:val="006125A7"/>
    <w:rsid w:val="0064746A"/>
    <w:rsid w:val="00690FFE"/>
    <w:rsid w:val="006A35BA"/>
    <w:rsid w:val="007238F6"/>
    <w:rsid w:val="00731EBA"/>
    <w:rsid w:val="00774FB9"/>
    <w:rsid w:val="00796399"/>
    <w:rsid w:val="00796661"/>
    <w:rsid w:val="007C599C"/>
    <w:rsid w:val="007D5483"/>
    <w:rsid w:val="007D6D8C"/>
    <w:rsid w:val="00836544"/>
    <w:rsid w:val="00887141"/>
    <w:rsid w:val="008906F7"/>
    <w:rsid w:val="00893C2E"/>
    <w:rsid w:val="00922280"/>
    <w:rsid w:val="009402BE"/>
    <w:rsid w:val="009677E5"/>
    <w:rsid w:val="009A3A40"/>
    <w:rsid w:val="00A47FD9"/>
    <w:rsid w:val="00A83133"/>
    <w:rsid w:val="00AA492A"/>
    <w:rsid w:val="00AB46FA"/>
    <w:rsid w:val="00AC4ED1"/>
    <w:rsid w:val="00B124BF"/>
    <w:rsid w:val="00B46B47"/>
    <w:rsid w:val="00B63952"/>
    <w:rsid w:val="00B64A65"/>
    <w:rsid w:val="00BD1718"/>
    <w:rsid w:val="00BD7470"/>
    <w:rsid w:val="00C56841"/>
    <w:rsid w:val="00CA1DE7"/>
    <w:rsid w:val="00CB1883"/>
    <w:rsid w:val="00CD51DD"/>
    <w:rsid w:val="00D04DAC"/>
    <w:rsid w:val="00D14A36"/>
    <w:rsid w:val="00D83844"/>
    <w:rsid w:val="00DC1115"/>
    <w:rsid w:val="00E24064"/>
    <w:rsid w:val="00E31151"/>
    <w:rsid w:val="00E35B45"/>
    <w:rsid w:val="00E36C33"/>
    <w:rsid w:val="00E65122"/>
    <w:rsid w:val="00EC1DD3"/>
    <w:rsid w:val="00EE66D8"/>
    <w:rsid w:val="00EF4DDF"/>
    <w:rsid w:val="00F22FE7"/>
    <w:rsid w:val="00F31F5B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B3030"/>
  <w15:chartTrackingRefBased/>
  <w15:docId w15:val="{3718E9FA-CDB3-450F-9CB8-2B89304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5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5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56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56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ard1">
    <w:name w:val="Standaard1"/>
    <w:rsid w:val="004056CE"/>
    <w:pPr>
      <w:spacing w:after="0" w:line="276" w:lineRule="auto"/>
    </w:pPr>
    <w:rPr>
      <w:rFonts w:ascii="Arial" w:eastAsia="Arial" w:hAnsi="Arial" w:cs="Arial"/>
      <w:color w:val="000000"/>
      <w:kern w:val="0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4056C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kern w:val="0"/>
      <w:lang w:eastAsia="nl-NL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56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056CE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056CE"/>
    <w:rPr>
      <w:kern w:val="0"/>
      <w:sz w:val="20"/>
      <w:szCs w:val="20"/>
      <w14:ligatures w14:val="none"/>
    </w:rPr>
  </w:style>
  <w:style w:type="table" w:styleId="Tabelraster">
    <w:name w:val="Table Grid"/>
    <w:basedOn w:val="Standaardtabel"/>
    <w:uiPriority w:val="39"/>
    <w:rsid w:val="0000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6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5122"/>
  </w:style>
  <w:style w:type="paragraph" w:styleId="Voettekst">
    <w:name w:val="footer"/>
    <w:basedOn w:val="Standaard"/>
    <w:link w:val="VoettekstChar"/>
    <w:uiPriority w:val="99"/>
    <w:unhideWhenUsed/>
    <w:rsid w:val="00E6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5122"/>
  </w:style>
  <w:style w:type="paragraph" w:styleId="Revisie">
    <w:name w:val="Revision"/>
    <w:hidden/>
    <w:uiPriority w:val="99"/>
    <w:semiHidden/>
    <w:rsid w:val="00893C2E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11C"/>
    <w:rPr>
      <w:b/>
      <w:bCs/>
      <w:kern w:val="2"/>
      <w14:ligatures w14:val="standardContextu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11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Teichert</dc:creator>
  <cp:keywords/>
  <dc:description/>
  <cp:lastModifiedBy>Niels de Jong</cp:lastModifiedBy>
  <cp:revision>3</cp:revision>
  <dcterms:created xsi:type="dcterms:W3CDTF">2023-11-08T13:42:00Z</dcterms:created>
  <dcterms:modified xsi:type="dcterms:W3CDTF">2023-11-08T13:43:00Z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1662ccda8add47ba4c80628c3967eaf77343f03f80eec695b88fe14af2c94548</vt:lpwstr>
  </property>
</Properties>
</file>